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85F" w:rsidRDefault="007B685F" w:rsidP="007B685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Obec Modrová, 916 35 Modrová 187 </w:t>
      </w:r>
    </w:p>
    <w:p w:rsidR="007B685F" w:rsidRDefault="007B685F" w:rsidP="007B685F">
      <w:pPr>
        <w:rPr>
          <w:rFonts w:ascii="Times New Roman" w:hAnsi="Times New Roman" w:cs="Times New Roman"/>
          <w:bCs/>
          <w:sz w:val="28"/>
          <w:szCs w:val="28"/>
        </w:rPr>
      </w:pPr>
    </w:p>
    <w:p w:rsidR="007B685F" w:rsidRDefault="007B685F" w:rsidP="007B685F">
      <w:pPr>
        <w:rPr>
          <w:rFonts w:ascii="Times New Roman" w:hAnsi="Times New Roman" w:cs="Times New Roman"/>
          <w:bCs/>
          <w:sz w:val="28"/>
          <w:szCs w:val="28"/>
        </w:rPr>
      </w:pPr>
    </w:p>
    <w:p w:rsidR="007B685F" w:rsidRDefault="007B685F" w:rsidP="007B68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Oznámenie o určení e-mailovej adresy na doručenie žiadosti o vydanie hlasovacieho preukazu</w:t>
      </w:r>
    </w:p>
    <w:p w:rsidR="007B685F" w:rsidRDefault="007B685F" w:rsidP="007B68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B685F" w:rsidRDefault="007B685F" w:rsidP="007B685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Emailová adresa pre obyvateľov obce Modrová určená pre zasielanie Žiadosti o vydanie hlasovacieho preukazu pre voľby </w:t>
      </w:r>
      <w:r>
        <w:rPr>
          <w:rFonts w:ascii="Times New Roman" w:hAnsi="Times New Roman" w:cs="Times New Roman"/>
          <w:bCs/>
          <w:sz w:val="28"/>
          <w:szCs w:val="28"/>
        </w:rPr>
        <w:t>do Európskeho parlamentu konané dňa 08.06</w:t>
      </w:r>
      <w:r>
        <w:rPr>
          <w:rFonts w:ascii="Times New Roman" w:hAnsi="Times New Roman" w:cs="Times New Roman"/>
          <w:bCs/>
          <w:sz w:val="28"/>
          <w:szCs w:val="28"/>
        </w:rPr>
        <w:t>.2024 je :</w:t>
      </w:r>
    </w:p>
    <w:p w:rsidR="007B685F" w:rsidRDefault="007B685F" w:rsidP="007B685F">
      <w:pPr>
        <w:rPr>
          <w:rFonts w:ascii="Times New Roman" w:hAnsi="Times New Roman" w:cs="Times New Roman"/>
          <w:bCs/>
          <w:sz w:val="28"/>
          <w:szCs w:val="28"/>
        </w:rPr>
      </w:pPr>
    </w:p>
    <w:p w:rsidR="007B685F" w:rsidRDefault="007B685F" w:rsidP="007B68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hyperlink r:id="rId5" w:history="1">
        <w:r>
          <w:rPr>
            <w:rStyle w:val="Hypertextovprepojenie"/>
            <w:rFonts w:ascii="Times New Roman" w:hAnsi="Times New Roman" w:cs="Times New Roman"/>
            <w:b/>
            <w:bCs/>
            <w:sz w:val="28"/>
            <w:szCs w:val="28"/>
          </w:rPr>
          <w:t>modrova@modrova.eu.sk</w:t>
        </w:r>
      </w:hyperlink>
    </w:p>
    <w:p w:rsidR="007B685F" w:rsidRDefault="007B685F" w:rsidP="007B685F">
      <w:pPr>
        <w:rPr>
          <w:rFonts w:ascii="Times New Roman" w:hAnsi="Times New Roman" w:cs="Times New Roman"/>
          <w:bCs/>
          <w:sz w:val="28"/>
          <w:szCs w:val="28"/>
        </w:rPr>
      </w:pPr>
    </w:p>
    <w:p w:rsidR="007B685F" w:rsidRDefault="007B685F" w:rsidP="007B685F">
      <w:pPr>
        <w:rPr>
          <w:rFonts w:ascii="Times New Roman" w:hAnsi="Times New Roman" w:cs="Times New Roman"/>
          <w:bCs/>
          <w:sz w:val="28"/>
          <w:szCs w:val="28"/>
        </w:rPr>
      </w:pPr>
    </w:p>
    <w:p w:rsidR="007B685F" w:rsidRDefault="007B685F" w:rsidP="007B685F">
      <w:pPr>
        <w:rPr>
          <w:rFonts w:ascii="Times New Roman" w:hAnsi="Times New Roman" w:cs="Times New Roman"/>
          <w:bCs/>
          <w:sz w:val="28"/>
          <w:szCs w:val="28"/>
        </w:rPr>
      </w:pPr>
    </w:p>
    <w:p w:rsidR="007B685F" w:rsidRDefault="007B685F" w:rsidP="007B685F">
      <w:pPr>
        <w:rPr>
          <w:rFonts w:ascii="Times New Roman" w:hAnsi="Times New Roman" w:cs="Times New Roman"/>
          <w:bCs/>
          <w:sz w:val="28"/>
          <w:szCs w:val="28"/>
        </w:rPr>
      </w:pPr>
    </w:p>
    <w:p w:rsidR="007B685F" w:rsidRDefault="007B685F" w:rsidP="007B685F">
      <w:pPr>
        <w:rPr>
          <w:rFonts w:ascii="Times New Roman" w:hAnsi="Times New Roman" w:cs="Times New Roman"/>
          <w:bCs/>
          <w:sz w:val="28"/>
          <w:szCs w:val="28"/>
        </w:rPr>
      </w:pPr>
    </w:p>
    <w:p w:rsidR="007B685F" w:rsidRDefault="007B685F" w:rsidP="007B685F">
      <w:pPr>
        <w:rPr>
          <w:rFonts w:ascii="Times New Roman" w:hAnsi="Times New Roman" w:cs="Times New Roman"/>
          <w:bCs/>
          <w:sz w:val="28"/>
          <w:szCs w:val="28"/>
        </w:rPr>
      </w:pPr>
    </w:p>
    <w:p w:rsidR="007B685F" w:rsidRDefault="007B685F" w:rsidP="007B685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V Modrovej 09.04.2024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Mgr. Marián Lacko</w:t>
      </w:r>
    </w:p>
    <w:p w:rsidR="007B685F" w:rsidRDefault="007B685F" w:rsidP="007B685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 starosta obce</w:t>
      </w:r>
    </w:p>
    <w:p w:rsidR="007B685F" w:rsidRDefault="007B685F" w:rsidP="007B685F"/>
    <w:p w:rsidR="007B685F" w:rsidRDefault="007B685F" w:rsidP="007B685F"/>
    <w:p w:rsidR="00C81E02" w:rsidRDefault="00C81E02">
      <w:bookmarkStart w:id="0" w:name="_GoBack"/>
      <w:bookmarkEnd w:id="0"/>
    </w:p>
    <w:sectPr w:rsidR="00C81E02" w:rsidSect="007B685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0B1"/>
    <w:rsid w:val="00311AB9"/>
    <w:rsid w:val="007B685F"/>
    <w:rsid w:val="00C81E02"/>
    <w:rsid w:val="00F6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B685F"/>
    <w:pPr>
      <w:spacing w:after="160" w:line="256" w:lineRule="auto"/>
    </w:pPr>
    <w:rPr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7B68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B685F"/>
    <w:pPr>
      <w:spacing w:after="160" w:line="256" w:lineRule="auto"/>
    </w:pPr>
    <w:rPr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7B68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1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odrova@modrova.eu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Zilkova</dc:creator>
  <cp:keywords/>
  <dc:description/>
  <cp:lastModifiedBy>Zilkova</cp:lastModifiedBy>
  <cp:revision>2</cp:revision>
  <dcterms:created xsi:type="dcterms:W3CDTF">2024-04-09T08:28:00Z</dcterms:created>
  <dcterms:modified xsi:type="dcterms:W3CDTF">2024-04-09T08:29:00Z</dcterms:modified>
</cp:coreProperties>
</file>